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883" w:rsidRDefault="00687EBF" w:rsidP="00687EBF">
      <w:pPr>
        <w:jc w:val="center"/>
        <w:rPr>
          <w:rFonts w:ascii="Times New Roman" w:hAnsi="Times New Roman" w:cs="Times New Roman"/>
          <w:noProof/>
          <w:sz w:val="52"/>
          <w:szCs w:val="52"/>
        </w:rPr>
      </w:pPr>
      <w:r w:rsidRPr="000B1EDF">
        <w:rPr>
          <w:rFonts w:ascii="Gill Sans MT" w:hAnsi="Gill Sans MT"/>
          <w:noProof/>
          <w:sz w:val="52"/>
          <w:szCs w:val="52"/>
        </w:rPr>
        <w:drawing>
          <wp:anchor distT="36576" distB="36576" distL="36576" distR="36576" simplePos="0" relativeHeight="251661312" behindDoc="0" locked="0" layoutInCell="1" allowOverlap="1" wp14:anchorId="7A76E5B6" wp14:editId="3E5777D8">
            <wp:simplePos x="0" y="0"/>
            <wp:positionH relativeFrom="column">
              <wp:posOffset>5198110</wp:posOffset>
            </wp:positionH>
            <wp:positionV relativeFrom="paragraph">
              <wp:posOffset>-22860</wp:posOffset>
            </wp:positionV>
            <wp:extent cx="1531620" cy="1459865"/>
            <wp:effectExtent l="0" t="0" r="0" b="6985"/>
            <wp:wrapNone/>
            <wp:docPr id="4" name="Picture 4" descr="Monmouth County SPC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onmouth County SPCA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1EDF">
        <w:rPr>
          <w:rFonts w:ascii="Gill Sans MT" w:hAnsi="Gill Sans MT"/>
          <w:noProof/>
          <w:sz w:val="52"/>
          <w:szCs w:val="52"/>
        </w:rPr>
        <w:drawing>
          <wp:anchor distT="36576" distB="36576" distL="36576" distR="36576" simplePos="0" relativeHeight="251659264" behindDoc="0" locked="0" layoutInCell="1" allowOverlap="1" wp14:anchorId="6D4DC581" wp14:editId="5B9EE9A9">
            <wp:simplePos x="0" y="0"/>
            <wp:positionH relativeFrom="column">
              <wp:posOffset>-731395</wp:posOffset>
            </wp:positionH>
            <wp:positionV relativeFrom="paragraph">
              <wp:posOffset>-22860</wp:posOffset>
            </wp:positionV>
            <wp:extent cx="1531620" cy="1459865"/>
            <wp:effectExtent l="0" t="0" r="0" b="6985"/>
            <wp:wrapNone/>
            <wp:docPr id="2" name="Picture 2" descr="Monmouth County SPC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onmouth County SPCA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52"/>
          <w:szCs w:val="52"/>
        </w:rPr>
        <w:t>MONMOUTH COUNTY</w:t>
      </w:r>
    </w:p>
    <w:p w:rsidR="00687EBF" w:rsidRDefault="00687EBF" w:rsidP="00687EBF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SOCIETY FOR THE PREVENTION OF CRUELTY TO ANIMALS</w:t>
      </w:r>
    </w:p>
    <w:p w:rsidR="00687EBF" w:rsidRDefault="00687EBF" w:rsidP="00687EBF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260 WALL STREET, EAONTOTWN, NEW JERSEY</w:t>
      </w:r>
    </w:p>
    <w:p w:rsidR="00687EBF" w:rsidRDefault="00687EBF" w:rsidP="00687EBF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732-542-0040</w:t>
      </w:r>
    </w:p>
    <w:p w:rsidR="0065766E" w:rsidRDefault="0065766E" w:rsidP="00687EBF">
      <w:pPr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5766E" w:rsidRDefault="0065766E" w:rsidP="00687EBF">
      <w:pPr>
        <w:jc w:val="center"/>
        <w:rPr>
          <w:rFonts w:ascii="Times New Roman" w:hAnsi="Times New Roman" w:cs="Times New Roman"/>
          <w:noProof/>
          <w:sz w:val="44"/>
          <w:szCs w:val="44"/>
        </w:rPr>
      </w:pPr>
      <w:r w:rsidRPr="0065766E">
        <w:rPr>
          <w:rFonts w:ascii="Times New Roman" w:hAnsi="Times New Roman" w:cs="Times New Roman"/>
          <w:noProof/>
          <w:sz w:val="44"/>
          <w:szCs w:val="44"/>
        </w:rPr>
        <w:t>Minutes of the July 10, 2018</w:t>
      </w:r>
      <w:r w:rsidR="002346AE">
        <w:rPr>
          <w:rFonts w:ascii="Times New Roman" w:hAnsi="Times New Roman" w:cs="Times New Roman"/>
          <w:noProof/>
          <w:sz w:val="44"/>
          <w:szCs w:val="44"/>
        </w:rPr>
        <w:t xml:space="preserve"> </w:t>
      </w:r>
      <w:r w:rsidRPr="0065766E">
        <w:rPr>
          <w:rFonts w:ascii="Times New Roman" w:hAnsi="Times New Roman" w:cs="Times New Roman"/>
          <w:noProof/>
          <w:sz w:val="44"/>
          <w:szCs w:val="44"/>
        </w:rPr>
        <w:t>Annual Meeting</w:t>
      </w:r>
    </w:p>
    <w:p w:rsidR="0065766E" w:rsidRDefault="0065766E" w:rsidP="00687EBF">
      <w:pPr>
        <w:jc w:val="center"/>
        <w:rPr>
          <w:rFonts w:ascii="Times New Roman" w:hAnsi="Times New Roman" w:cs="Times New Roman"/>
          <w:noProof/>
          <w:sz w:val="44"/>
          <w:szCs w:val="44"/>
        </w:rPr>
      </w:pPr>
    </w:p>
    <w:p w:rsidR="0065766E" w:rsidRDefault="0065766E" w:rsidP="0065766E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>Meeting called to order by Master of Ceremonies-Mariam Savaria</w:t>
      </w:r>
    </w:p>
    <w:p w:rsidR="002346AE" w:rsidRDefault="0065766E" w:rsidP="002346AE">
      <w:pPr>
        <w:contextualSpacing/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>Executive Director State of Affairs by Chief Ross Licitra</w:t>
      </w:r>
      <w:r w:rsidR="00CA127C">
        <w:rPr>
          <w:rFonts w:ascii="Times New Roman" w:hAnsi="Times New Roman" w:cs="Times New Roman"/>
          <w:noProof/>
          <w:sz w:val="32"/>
          <w:szCs w:val="32"/>
        </w:rPr>
        <w:t>:</w:t>
      </w:r>
    </w:p>
    <w:p w:rsidR="002346AE" w:rsidRPr="00CA127C" w:rsidRDefault="00CA127C" w:rsidP="002346A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noProof/>
          <w:sz w:val="24"/>
          <w:szCs w:val="24"/>
        </w:rPr>
      </w:pPr>
      <w:r w:rsidRPr="00CA127C">
        <w:rPr>
          <w:rFonts w:ascii="Times New Roman" w:hAnsi="Times New Roman" w:cs="Times New Roman"/>
          <w:noProof/>
          <w:sz w:val="24"/>
          <w:szCs w:val="24"/>
        </w:rPr>
        <w:t xml:space="preserve">Chief Licitra reports that the MCSPCA is financially stable </w:t>
      </w:r>
      <w:r w:rsidR="00686EC3">
        <w:rPr>
          <w:rFonts w:ascii="Times New Roman" w:hAnsi="Times New Roman" w:cs="Times New Roman"/>
          <w:noProof/>
          <w:sz w:val="24"/>
          <w:szCs w:val="24"/>
        </w:rPr>
        <w:t xml:space="preserve">with fundraising reaching new heights and adoptoption numbers always increasing. The </w:t>
      </w:r>
      <w:r w:rsidRPr="00CA127C">
        <w:rPr>
          <w:rFonts w:ascii="Times New Roman" w:hAnsi="Times New Roman" w:cs="Times New Roman"/>
          <w:noProof/>
          <w:sz w:val="24"/>
          <w:szCs w:val="24"/>
        </w:rPr>
        <w:t xml:space="preserve">new veterinary clinic </w:t>
      </w:r>
      <w:r w:rsidR="00686EC3">
        <w:rPr>
          <w:rFonts w:ascii="Times New Roman" w:hAnsi="Times New Roman" w:cs="Times New Roman"/>
          <w:noProof/>
          <w:sz w:val="24"/>
          <w:szCs w:val="24"/>
        </w:rPr>
        <w:t>has</w:t>
      </w:r>
      <w:r w:rsidRPr="00CA127C">
        <w:rPr>
          <w:rFonts w:ascii="Times New Roman" w:hAnsi="Times New Roman" w:cs="Times New Roman"/>
          <w:noProof/>
          <w:sz w:val="24"/>
          <w:szCs w:val="24"/>
        </w:rPr>
        <w:t xml:space="preserve"> proven to be a successful endeavor</w:t>
      </w:r>
      <w:r w:rsidR="00686EC3">
        <w:rPr>
          <w:rFonts w:ascii="Times New Roman" w:hAnsi="Times New Roman" w:cs="Times New Roman"/>
          <w:noProof/>
          <w:sz w:val="24"/>
          <w:szCs w:val="24"/>
        </w:rPr>
        <w:t xml:space="preserve"> and </w:t>
      </w:r>
      <w:r w:rsidRPr="00CA127C">
        <w:rPr>
          <w:rFonts w:ascii="Times New Roman" w:hAnsi="Times New Roman" w:cs="Times New Roman"/>
          <w:noProof/>
          <w:sz w:val="24"/>
          <w:szCs w:val="24"/>
        </w:rPr>
        <w:t>new animal welfare community projects are on the h</w:t>
      </w:r>
      <w:r w:rsidR="00686EC3">
        <w:rPr>
          <w:rFonts w:ascii="Times New Roman" w:hAnsi="Times New Roman" w:cs="Times New Roman"/>
          <w:noProof/>
          <w:sz w:val="24"/>
          <w:szCs w:val="24"/>
        </w:rPr>
        <w:t>o</w:t>
      </w:r>
      <w:r w:rsidRPr="00CA127C">
        <w:rPr>
          <w:rFonts w:ascii="Times New Roman" w:hAnsi="Times New Roman" w:cs="Times New Roman"/>
          <w:noProof/>
          <w:sz w:val="24"/>
          <w:szCs w:val="24"/>
        </w:rPr>
        <w:t>rizon</w:t>
      </w:r>
      <w:r w:rsidR="00686EC3">
        <w:rPr>
          <w:rFonts w:ascii="Times New Roman" w:hAnsi="Times New Roman" w:cs="Times New Roman"/>
          <w:noProof/>
          <w:sz w:val="24"/>
          <w:szCs w:val="24"/>
        </w:rPr>
        <w:t>.</w:t>
      </w:r>
      <w:r w:rsidRPr="00CA127C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86EC3">
        <w:rPr>
          <w:rFonts w:ascii="Times New Roman" w:hAnsi="Times New Roman" w:cs="Times New Roman"/>
          <w:noProof/>
          <w:sz w:val="24"/>
          <w:szCs w:val="24"/>
        </w:rPr>
        <w:t>The</w:t>
      </w:r>
      <w:r w:rsidRPr="00CA127C">
        <w:rPr>
          <w:rFonts w:ascii="Times New Roman" w:hAnsi="Times New Roman" w:cs="Times New Roman"/>
          <w:noProof/>
          <w:sz w:val="24"/>
          <w:szCs w:val="24"/>
        </w:rPr>
        <w:t xml:space="preserve"> MCSPCA has</w:t>
      </w:r>
      <w:r w:rsidR="00686EC3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A127C">
        <w:rPr>
          <w:rFonts w:ascii="Times New Roman" w:hAnsi="Times New Roman" w:cs="Times New Roman"/>
          <w:noProof/>
          <w:sz w:val="24"/>
          <w:szCs w:val="24"/>
        </w:rPr>
        <w:t>set the Gold Standard for Human</w:t>
      </w:r>
      <w:r w:rsidR="00686EC3">
        <w:rPr>
          <w:rFonts w:ascii="Times New Roman" w:hAnsi="Times New Roman" w:cs="Times New Roman"/>
          <w:noProof/>
          <w:sz w:val="24"/>
          <w:szCs w:val="24"/>
        </w:rPr>
        <w:t xml:space="preserve">e Law Enforcement across the State of New Jersey and is </w:t>
      </w:r>
      <w:r w:rsidR="00A24A2C">
        <w:rPr>
          <w:rFonts w:ascii="Times New Roman" w:hAnsi="Times New Roman" w:cs="Times New Roman"/>
          <w:noProof/>
          <w:sz w:val="24"/>
          <w:szCs w:val="24"/>
        </w:rPr>
        <w:t xml:space="preserve">a </w:t>
      </w:r>
      <w:r w:rsidR="00686EC3">
        <w:rPr>
          <w:rFonts w:ascii="Times New Roman" w:hAnsi="Times New Roman" w:cs="Times New Roman"/>
          <w:noProof/>
          <w:sz w:val="24"/>
          <w:szCs w:val="24"/>
        </w:rPr>
        <w:t xml:space="preserve">role model shelter throughout the state.  </w:t>
      </w:r>
      <w:r w:rsidR="002346AE" w:rsidRPr="00CA127C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5766E" w:rsidRDefault="0065766E" w:rsidP="0065766E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>Monmouth County Freeholder Thomas Arnone performs cememony of swearing in new Trustees:</w:t>
      </w:r>
    </w:p>
    <w:p w:rsidR="0065766E" w:rsidRDefault="0065766E" w:rsidP="00EE698E">
      <w:pPr>
        <w:ind w:firstLine="720"/>
        <w:contextualSpacing/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>Dr. Jon Brodsky</w:t>
      </w:r>
      <w:r>
        <w:rPr>
          <w:rFonts w:ascii="Times New Roman" w:hAnsi="Times New Roman" w:cs="Times New Roman"/>
          <w:noProof/>
          <w:sz w:val="32"/>
          <w:szCs w:val="32"/>
        </w:rPr>
        <w:tab/>
      </w:r>
      <w:r>
        <w:rPr>
          <w:rFonts w:ascii="Times New Roman" w:hAnsi="Times New Roman" w:cs="Times New Roman"/>
          <w:noProof/>
          <w:sz w:val="32"/>
          <w:szCs w:val="32"/>
        </w:rPr>
        <w:tab/>
      </w:r>
      <w:r>
        <w:rPr>
          <w:rFonts w:ascii="Times New Roman" w:hAnsi="Times New Roman" w:cs="Times New Roman"/>
          <w:noProof/>
          <w:sz w:val="32"/>
          <w:szCs w:val="32"/>
        </w:rPr>
        <w:tab/>
      </w:r>
      <w:r>
        <w:rPr>
          <w:rFonts w:ascii="Times New Roman" w:hAnsi="Times New Roman" w:cs="Times New Roman"/>
          <w:noProof/>
          <w:sz w:val="32"/>
          <w:szCs w:val="32"/>
        </w:rPr>
        <w:tab/>
        <w:t>Thomas Shapero</w:t>
      </w:r>
    </w:p>
    <w:p w:rsidR="0065766E" w:rsidRDefault="0065766E" w:rsidP="00EE698E">
      <w:pPr>
        <w:ind w:firstLine="720"/>
        <w:contextualSpacing/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>Christine Hanlon</w:t>
      </w:r>
      <w:r w:rsidR="00EE698E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 w:rsidR="002346AE">
        <w:rPr>
          <w:rFonts w:ascii="Times New Roman" w:hAnsi="Times New Roman" w:cs="Times New Roman"/>
          <w:noProof/>
          <w:sz w:val="32"/>
          <w:szCs w:val="32"/>
        </w:rPr>
        <w:t>Esq.</w:t>
      </w:r>
      <w:r w:rsidR="00EE698E">
        <w:rPr>
          <w:rFonts w:ascii="Times New Roman" w:hAnsi="Times New Roman" w:cs="Times New Roman"/>
          <w:noProof/>
          <w:sz w:val="32"/>
          <w:szCs w:val="32"/>
        </w:rPr>
        <w:t xml:space="preserve">                  </w:t>
      </w:r>
      <w:r w:rsidR="002346AE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 w:rsidR="00EE698E">
        <w:rPr>
          <w:rFonts w:ascii="Times New Roman" w:hAnsi="Times New Roman" w:cs="Times New Roman"/>
          <w:noProof/>
          <w:sz w:val="32"/>
          <w:szCs w:val="32"/>
        </w:rPr>
        <w:t>Warren Goode</w:t>
      </w:r>
    </w:p>
    <w:p w:rsidR="0065766E" w:rsidRDefault="0065766E" w:rsidP="00EE698E">
      <w:pPr>
        <w:ind w:firstLine="720"/>
        <w:contextualSpacing/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>Rober Honecker</w:t>
      </w:r>
      <w:r w:rsidR="00EE698E"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 w:rsidR="002346AE">
        <w:rPr>
          <w:rFonts w:ascii="Times New Roman" w:hAnsi="Times New Roman" w:cs="Times New Roman"/>
          <w:noProof/>
          <w:sz w:val="32"/>
          <w:szCs w:val="32"/>
        </w:rPr>
        <w:t>Jr. Esq.</w:t>
      </w:r>
      <w:r w:rsidR="00EE698E">
        <w:rPr>
          <w:rFonts w:ascii="Times New Roman" w:hAnsi="Times New Roman" w:cs="Times New Roman"/>
          <w:noProof/>
          <w:sz w:val="32"/>
          <w:szCs w:val="32"/>
        </w:rPr>
        <w:t xml:space="preserve">               Mariam Savaria</w:t>
      </w:r>
    </w:p>
    <w:p w:rsidR="0065766E" w:rsidRDefault="00EE698E" w:rsidP="0065766E">
      <w:pPr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Andrew Grossman                        </w:t>
      </w:r>
      <w:r w:rsidR="00DC2B6A">
        <w:rPr>
          <w:rFonts w:ascii="Times New Roman" w:hAnsi="Times New Roman" w:cs="Times New Roman"/>
          <w:sz w:val="32"/>
          <w:szCs w:val="32"/>
        </w:rPr>
        <w:t xml:space="preserve">Kathleen </w:t>
      </w:r>
      <w:proofErr w:type="spellStart"/>
      <w:r w:rsidR="00DC2B6A">
        <w:rPr>
          <w:rFonts w:ascii="Times New Roman" w:hAnsi="Times New Roman" w:cs="Times New Roman"/>
          <w:sz w:val="32"/>
          <w:szCs w:val="32"/>
        </w:rPr>
        <w:t>Schatzmann</w:t>
      </w:r>
      <w:proofErr w:type="spellEnd"/>
    </w:p>
    <w:p w:rsidR="00DC2B6A" w:rsidRDefault="00DC2B6A" w:rsidP="0065766E">
      <w:pPr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Shelley Nussbaum</w:t>
      </w:r>
      <w:r>
        <w:rPr>
          <w:rFonts w:ascii="Times New Roman" w:hAnsi="Times New Roman" w:cs="Times New Roman"/>
          <w:sz w:val="32"/>
          <w:szCs w:val="32"/>
        </w:rPr>
        <w:tab/>
        <w:t xml:space="preserve">                  Dr. Maria </w:t>
      </w:r>
      <w:proofErr w:type="spellStart"/>
      <w:r>
        <w:rPr>
          <w:rFonts w:ascii="Times New Roman" w:hAnsi="Times New Roman" w:cs="Times New Roman"/>
          <w:sz w:val="32"/>
          <w:szCs w:val="32"/>
        </w:rPr>
        <w:t>Cubina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O’Hara</w:t>
      </w:r>
    </w:p>
    <w:p w:rsidR="00DC2B6A" w:rsidRDefault="00DC2B6A" w:rsidP="0065766E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DC2B6A" w:rsidRDefault="00DC2B6A" w:rsidP="0065766E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>Monmouth County Freeholder Thomas Arnone performs cememony of swearing</w:t>
      </w:r>
      <w:r>
        <w:rPr>
          <w:rFonts w:ascii="Times New Roman" w:hAnsi="Times New Roman" w:cs="Times New Roman"/>
          <w:noProof/>
          <w:sz w:val="32"/>
          <w:szCs w:val="32"/>
        </w:rPr>
        <w:t xml:space="preserve"> </w:t>
      </w:r>
      <w:r w:rsidR="00EF5F5A">
        <w:rPr>
          <w:rFonts w:ascii="Times New Roman" w:hAnsi="Times New Roman" w:cs="Times New Roman"/>
          <w:noProof/>
          <w:sz w:val="32"/>
          <w:szCs w:val="32"/>
        </w:rPr>
        <w:t xml:space="preserve">in </w:t>
      </w:r>
      <w:r>
        <w:rPr>
          <w:rFonts w:ascii="Times New Roman" w:hAnsi="Times New Roman" w:cs="Times New Roman"/>
          <w:noProof/>
          <w:sz w:val="32"/>
          <w:szCs w:val="32"/>
        </w:rPr>
        <w:t>Board Officers:</w:t>
      </w:r>
    </w:p>
    <w:p w:rsidR="00DC2B6A" w:rsidRDefault="00DC2B6A" w:rsidP="0065766E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>President Sean Byrnes</w:t>
      </w:r>
      <w:r w:rsidR="002346AE">
        <w:rPr>
          <w:rFonts w:ascii="Times New Roman" w:hAnsi="Times New Roman" w:cs="Times New Roman"/>
          <w:noProof/>
          <w:sz w:val="32"/>
          <w:szCs w:val="32"/>
        </w:rPr>
        <w:t xml:space="preserve"> Esq.</w:t>
      </w:r>
      <w:r w:rsidR="00CA127C">
        <w:rPr>
          <w:rFonts w:ascii="Times New Roman" w:hAnsi="Times New Roman" w:cs="Times New Roman"/>
          <w:noProof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noProof/>
          <w:sz w:val="32"/>
          <w:szCs w:val="32"/>
        </w:rPr>
        <w:t>Vice President David Nussbaum</w:t>
      </w:r>
    </w:p>
    <w:p w:rsidR="00DC2B6A" w:rsidRDefault="00DC2B6A" w:rsidP="0065766E">
      <w:pPr>
        <w:rPr>
          <w:rFonts w:ascii="Times New Roman" w:hAnsi="Times New Roman" w:cs="Times New Roman"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t>Secretary Frances Turner</w:t>
      </w:r>
    </w:p>
    <w:p w:rsidR="00DC2B6A" w:rsidRDefault="00DC2B6A" w:rsidP="0065766E">
      <w:pPr>
        <w:rPr>
          <w:rFonts w:ascii="Times New Roman" w:hAnsi="Times New Roman" w:cs="Times New Roman"/>
          <w:noProof/>
          <w:sz w:val="32"/>
          <w:szCs w:val="32"/>
        </w:rPr>
      </w:pPr>
    </w:p>
    <w:p w:rsidR="00A24A2C" w:rsidRDefault="00DC2B6A" w:rsidP="00687EB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Fran Turner</w:t>
      </w:r>
    </w:p>
    <w:p w:rsidR="00687EBF" w:rsidRPr="00687EBF" w:rsidRDefault="00DC2B6A" w:rsidP="00A24A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Secretary</w:t>
      </w:r>
      <w:r w:rsidR="00687EBF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="00687EBF">
        <w:rPr>
          <w:rFonts w:ascii="Times New Roman" w:hAnsi="Times New Roman" w:cs="Times New Roman"/>
          <w:sz w:val="24"/>
          <w:szCs w:val="24"/>
        </w:rPr>
        <w:tab/>
      </w:r>
    </w:p>
    <w:sectPr w:rsidR="00687EBF" w:rsidRPr="00687EBF" w:rsidSect="00687EBF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EBF" w:rsidRDefault="00687EBF" w:rsidP="00687EBF">
      <w:pPr>
        <w:spacing w:after="0"/>
      </w:pPr>
      <w:r>
        <w:separator/>
      </w:r>
    </w:p>
  </w:endnote>
  <w:endnote w:type="continuationSeparator" w:id="0">
    <w:p w:rsidR="00687EBF" w:rsidRDefault="00687EBF" w:rsidP="00687E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EBF" w:rsidRDefault="00687EBF" w:rsidP="00687EBF">
      <w:pPr>
        <w:spacing w:after="0"/>
      </w:pPr>
      <w:r>
        <w:separator/>
      </w:r>
    </w:p>
  </w:footnote>
  <w:footnote w:type="continuationSeparator" w:id="0">
    <w:p w:rsidR="00687EBF" w:rsidRDefault="00687EBF" w:rsidP="00687E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92F5A"/>
    <w:multiLevelType w:val="hybridMultilevel"/>
    <w:tmpl w:val="8946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86E35"/>
    <w:multiLevelType w:val="hybridMultilevel"/>
    <w:tmpl w:val="8CB6A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EBF"/>
    <w:rsid w:val="002346AE"/>
    <w:rsid w:val="0065766E"/>
    <w:rsid w:val="00686EC3"/>
    <w:rsid w:val="00687EBF"/>
    <w:rsid w:val="00876883"/>
    <w:rsid w:val="00A24A2C"/>
    <w:rsid w:val="00BE43E7"/>
    <w:rsid w:val="00CA127C"/>
    <w:rsid w:val="00DC2B6A"/>
    <w:rsid w:val="00EE698E"/>
    <w:rsid w:val="00EF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7EB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87EBF"/>
  </w:style>
  <w:style w:type="paragraph" w:styleId="Footer">
    <w:name w:val="footer"/>
    <w:basedOn w:val="Normal"/>
    <w:link w:val="FooterChar"/>
    <w:uiPriority w:val="99"/>
    <w:unhideWhenUsed/>
    <w:rsid w:val="00687EB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87EBF"/>
  </w:style>
  <w:style w:type="paragraph" w:styleId="ListParagraph">
    <w:name w:val="List Paragraph"/>
    <w:basedOn w:val="Normal"/>
    <w:uiPriority w:val="34"/>
    <w:qFormat/>
    <w:rsid w:val="002346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7EB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87EBF"/>
  </w:style>
  <w:style w:type="paragraph" w:styleId="Footer">
    <w:name w:val="footer"/>
    <w:basedOn w:val="Normal"/>
    <w:link w:val="FooterChar"/>
    <w:uiPriority w:val="99"/>
    <w:unhideWhenUsed/>
    <w:rsid w:val="00687EB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87EBF"/>
  </w:style>
  <w:style w:type="paragraph" w:styleId="ListParagraph">
    <w:name w:val="List Paragraph"/>
    <w:basedOn w:val="Normal"/>
    <w:uiPriority w:val="34"/>
    <w:qFormat/>
    <w:rsid w:val="00234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 Licitra</dc:creator>
  <cp:lastModifiedBy>Ross Licitra</cp:lastModifiedBy>
  <cp:revision>6</cp:revision>
  <cp:lastPrinted>2018-08-28T19:45:00Z</cp:lastPrinted>
  <dcterms:created xsi:type="dcterms:W3CDTF">2018-08-28T19:18:00Z</dcterms:created>
  <dcterms:modified xsi:type="dcterms:W3CDTF">2018-08-28T19:51:00Z</dcterms:modified>
</cp:coreProperties>
</file>